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1" w:rsidRDefault="00680861" w:rsidP="00C90911">
      <w:pPr>
        <w:jc w:val="center"/>
        <w:rPr>
          <w:b/>
          <w:sz w:val="24"/>
          <w:szCs w:val="24"/>
          <w:u w:val="single"/>
        </w:rPr>
      </w:pPr>
    </w:p>
    <w:p w:rsidR="00680861" w:rsidRDefault="00680861" w:rsidP="00C90911">
      <w:pPr>
        <w:jc w:val="center"/>
        <w:rPr>
          <w:b/>
          <w:sz w:val="24"/>
          <w:szCs w:val="24"/>
          <w:u w:val="single"/>
        </w:rPr>
      </w:pPr>
    </w:p>
    <w:p w:rsidR="00EF3E94" w:rsidRPr="00EF3E94" w:rsidRDefault="00EF3E94" w:rsidP="00C90911">
      <w:pPr>
        <w:jc w:val="center"/>
        <w:rPr>
          <w:rFonts w:cs="Arial"/>
          <w:b/>
          <w:sz w:val="24"/>
          <w:szCs w:val="24"/>
          <w:u w:val="single"/>
        </w:rPr>
      </w:pPr>
      <w:r w:rsidRPr="00EF3E94">
        <w:rPr>
          <w:b/>
          <w:sz w:val="24"/>
          <w:szCs w:val="24"/>
          <w:u w:val="single"/>
        </w:rPr>
        <w:t>How can your child achieve a Super Student Award?</w:t>
      </w:r>
    </w:p>
    <w:p w:rsidR="00EF3E94" w:rsidRPr="00EF3E94" w:rsidRDefault="00EF3E94" w:rsidP="00EF3E94">
      <w:pPr>
        <w:rPr>
          <w:bCs/>
          <w:sz w:val="24"/>
          <w:szCs w:val="24"/>
        </w:rPr>
      </w:pPr>
      <w:r w:rsidRPr="00EF3E94">
        <w:rPr>
          <w:sz w:val="24"/>
          <w:szCs w:val="24"/>
        </w:rPr>
        <w:t>Your child needs to:</w:t>
      </w:r>
    </w:p>
    <w:p w:rsidR="00C90911" w:rsidRDefault="00EF3E94" w:rsidP="00C9091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>attend school every day</w:t>
      </w:r>
    </w:p>
    <w:p w:rsidR="00C90911" w:rsidRPr="00C90911" w:rsidRDefault="00C90911" w:rsidP="00C90911">
      <w:pPr>
        <w:pStyle w:val="ListParagraph"/>
        <w:rPr>
          <w:rFonts w:cs="Arial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205740</wp:posOffset>
            </wp:positionV>
            <wp:extent cx="3175000" cy="989330"/>
            <wp:effectExtent l="19050" t="800100" r="6350" b="78232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569782">
                      <a:off x="0" y="0"/>
                      <a:ext cx="31750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E94" w:rsidRDefault="00EF3E94" w:rsidP="00EF3E9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>be punctual every day</w:t>
      </w:r>
    </w:p>
    <w:p w:rsidR="00C90911" w:rsidRPr="00C90911" w:rsidRDefault="00C90911" w:rsidP="00C90911">
      <w:pPr>
        <w:pStyle w:val="ListParagraph"/>
        <w:rPr>
          <w:rFonts w:cs="Arial"/>
          <w:sz w:val="16"/>
          <w:szCs w:val="16"/>
        </w:rPr>
      </w:pPr>
    </w:p>
    <w:p w:rsidR="00EF3E94" w:rsidRDefault="00EF3E94" w:rsidP="00EF3E9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>wear the school uniform every day</w:t>
      </w:r>
    </w:p>
    <w:p w:rsidR="00C90911" w:rsidRPr="00C90911" w:rsidRDefault="00C90911" w:rsidP="00C90911">
      <w:pPr>
        <w:pStyle w:val="ListParagraph"/>
        <w:rPr>
          <w:rFonts w:cs="Arial"/>
          <w:sz w:val="16"/>
          <w:szCs w:val="16"/>
        </w:rPr>
      </w:pPr>
    </w:p>
    <w:p w:rsidR="00EF3E94" w:rsidRDefault="00EF3E94" w:rsidP="00EF3E9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>complete homework when set</w:t>
      </w:r>
    </w:p>
    <w:p w:rsidR="00C90911" w:rsidRPr="00C90911" w:rsidRDefault="00C90911" w:rsidP="00C90911">
      <w:pPr>
        <w:pStyle w:val="ListParagraph"/>
        <w:rPr>
          <w:rFonts w:cs="Arial"/>
          <w:sz w:val="16"/>
          <w:szCs w:val="16"/>
        </w:rPr>
      </w:pPr>
    </w:p>
    <w:p w:rsidR="00C90911" w:rsidRDefault="00EF3E94" w:rsidP="00EF3E9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 xml:space="preserve">have a consistent positive attitude </w:t>
      </w:r>
    </w:p>
    <w:p w:rsidR="00C90911" w:rsidRPr="00C90911" w:rsidRDefault="00C90911" w:rsidP="00C90911">
      <w:pPr>
        <w:pStyle w:val="ListParagraph"/>
        <w:rPr>
          <w:rFonts w:cs="Arial"/>
          <w:sz w:val="16"/>
          <w:szCs w:val="16"/>
        </w:rPr>
      </w:pPr>
    </w:p>
    <w:p w:rsidR="00EF3E94" w:rsidRDefault="00EF3E94" w:rsidP="00EF3E94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EF3E94">
        <w:rPr>
          <w:rFonts w:cs="Arial"/>
          <w:sz w:val="24"/>
          <w:szCs w:val="24"/>
        </w:rPr>
        <w:t>with no time outs or isolations</w:t>
      </w:r>
    </w:p>
    <w:p w:rsidR="00C90911" w:rsidRDefault="00C90911" w:rsidP="00C9091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71120</wp:posOffset>
            </wp:positionV>
            <wp:extent cx="1517650" cy="809625"/>
            <wp:effectExtent l="19050" t="0" r="6350" b="0"/>
            <wp:wrapSquare wrapText="bothSides"/>
            <wp:docPr id="8" name="Picture 7" descr="captain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stable.jpg"/>
                    <pic:cNvPicPr/>
                  </pic:nvPicPr>
                  <pic:blipFill>
                    <a:blip r:embed="rId6" cstate="print"/>
                    <a:srcRect l="1684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175895</wp:posOffset>
            </wp:positionV>
            <wp:extent cx="485775" cy="638175"/>
            <wp:effectExtent l="19050" t="0" r="9525" b="0"/>
            <wp:wrapNone/>
            <wp:docPr id="9" name="Picture 8" descr="2490837-orange-juice-glass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0837-orange-juice-glass-isolated-on-a-white-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911" w:rsidRDefault="00C90911" w:rsidP="00C90911">
      <w:pPr>
        <w:rPr>
          <w:rFonts w:cs="Arial"/>
          <w:sz w:val="24"/>
          <w:szCs w:val="24"/>
        </w:rPr>
      </w:pPr>
    </w:p>
    <w:p w:rsidR="00C90911" w:rsidRDefault="00C90911" w:rsidP="00C90911">
      <w:pPr>
        <w:rPr>
          <w:rFonts w:cs="Arial"/>
          <w:sz w:val="24"/>
          <w:szCs w:val="24"/>
        </w:rPr>
      </w:pP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 xml:space="preserve">On a Friday, two pupils from each </w:t>
      </w:r>
      <w:r w:rsidR="00D06518">
        <w:rPr>
          <w:sz w:val="24"/>
          <w:szCs w:val="24"/>
        </w:rPr>
        <w:t xml:space="preserve">KS2 </w:t>
      </w:r>
      <w:r w:rsidRPr="00680861">
        <w:rPr>
          <w:sz w:val="24"/>
          <w:szCs w:val="24"/>
        </w:rPr>
        <w:t>class</w:t>
      </w: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are awarded Super Student. Those</w:t>
      </w: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children are given the opportunity to go</w:t>
      </w: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in for their lunch first; that means no</w:t>
      </w: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queue and no waiting! They then have</w:t>
      </w:r>
    </w:p>
    <w:p w:rsidR="00621D47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the privilege of dining on our posh</w:t>
      </w:r>
    </w:p>
    <w:p w:rsidR="00C90911" w:rsidRPr="00680861" w:rsidRDefault="00C90911" w:rsidP="00680861">
      <w:pPr>
        <w:pStyle w:val="NoSpacing"/>
        <w:jc w:val="center"/>
        <w:rPr>
          <w:sz w:val="24"/>
          <w:szCs w:val="24"/>
        </w:rPr>
      </w:pPr>
      <w:r w:rsidRPr="00680861">
        <w:rPr>
          <w:sz w:val="24"/>
          <w:szCs w:val="24"/>
        </w:rPr>
        <w:t>Captain’s table, where they are served their dinner and juice!</w:t>
      </w:r>
    </w:p>
    <w:p w:rsidR="00621D47" w:rsidRDefault="00680861" w:rsidP="00C909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094EFA" w:rsidRDefault="00094EFA" w:rsidP="00094EFA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</w:p>
    <w:p w:rsidR="00094EFA" w:rsidRDefault="00094EFA" w:rsidP="00094EFA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</w:p>
    <w:p w:rsidR="00094EFA" w:rsidRPr="00C90911" w:rsidRDefault="00094EFA" w:rsidP="00094EFA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  <w:r w:rsidRPr="00C90911">
        <w:rPr>
          <w:rFonts w:ascii="Calibri" w:eastAsia="Calibri" w:hAnsi="Calibri" w:cs="Arial"/>
          <w:b/>
          <w:sz w:val="24"/>
          <w:szCs w:val="24"/>
        </w:rPr>
        <w:t>The school believes in rewarding good behaviour and promoting positive behaviour.</w:t>
      </w:r>
    </w:p>
    <w:p w:rsidR="00094EFA" w:rsidRPr="00C90911" w:rsidRDefault="00094EFA" w:rsidP="00094EFA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3"/>
          <w:szCs w:val="23"/>
        </w:rPr>
      </w:pPr>
      <w:r w:rsidRPr="00C90911">
        <w:rPr>
          <w:rFonts w:ascii="Calibri" w:eastAsia="Calibri" w:hAnsi="Calibri" w:cs="Arial"/>
          <w:sz w:val="23"/>
          <w:szCs w:val="23"/>
        </w:rPr>
        <w:t>All pupils and adults should be able to work in a friendly atmosphere alongside each other, showing respect for differing abilities and needs, so that all children can reach their full potential.</w:t>
      </w:r>
    </w:p>
    <w:p w:rsidR="00094EFA" w:rsidRPr="00C90911" w:rsidRDefault="00094EFA" w:rsidP="00094EFA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3"/>
          <w:szCs w:val="23"/>
        </w:rPr>
      </w:pPr>
      <w:r w:rsidRPr="00C90911">
        <w:rPr>
          <w:rFonts w:ascii="Calibri" w:eastAsia="Calibri" w:hAnsi="Calibri" w:cs="Arial"/>
          <w:sz w:val="23"/>
          <w:szCs w:val="23"/>
        </w:rPr>
        <w:t>All pupils are expected to develop a responsibility for themselves and towards others.</w:t>
      </w:r>
    </w:p>
    <w:p w:rsidR="00094EFA" w:rsidRPr="00C90911" w:rsidRDefault="00094EFA" w:rsidP="00094EFA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3"/>
          <w:szCs w:val="23"/>
        </w:rPr>
      </w:pPr>
      <w:r w:rsidRPr="00C90911">
        <w:rPr>
          <w:rFonts w:ascii="Calibri" w:eastAsia="Calibri" w:hAnsi="Calibri" w:cs="Arial"/>
          <w:sz w:val="23"/>
          <w:szCs w:val="23"/>
        </w:rPr>
        <w:t>All pupils are expected to care for their school environment.</w:t>
      </w:r>
    </w:p>
    <w:p w:rsidR="00094EFA" w:rsidRPr="00C90911" w:rsidRDefault="00094EFA" w:rsidP="00094EFA">
      <w:pPr>
        <w:numPr>
          <w:ilvl w:val="12"/>
          <w:numId w:val="0"/>
        </w:numPr>
        <w:rPr>
          <w:rFonts w:ascii="Calibri" w:eastAsia="Calibri" w:hAnsi="Calibri" w:cs="Arial"/>
          <w:sz w:val="10"/>
          <w:szCs w:val="10"/>
        </w:rPr>
      </w:pPr>
    </w:p>
    <w:p w:rsidR="00094EFA" w:rsidRPr="00C90911" w:rsidRDefault="00094EFA" w:rsidP="00094EFA">
      <w:pPr>
        <w:numPr>
          <w:ilvl w:val="12"/>
          <w:numId w:val="0"/>
        </w:numPr>
        <w:rPr>
          <w:rFonts w:ascii="Calibri" w:eastAsia="Calibri" w:hAnsi="Calibri" w:cs="Arial"/>
          <w:sz w:val="24"/>
          <w:szCs w:val="24"/>
        </w:rPr>
      </w:pPr>
      <w:r w:rsidRPr="00C90911">
        <w:rPr>
          <w:rFonts w:ascii="Calibri" w:eastAsia="Calibri" w:hAnsi="Calibri" w:cs="Arial"/>
          <w:sz w:val="24"/>
          <w:szCs w:val="24"/>
        </w:rPr>
        <w:t>Praise, rewards and commendations are given, on a regular basis, to promote a good ethos.</w:t>
      </w:r>
    </w:p>
    <w:tbl>
      <w:tblPr>
        <w:tblW w:w="0" w:type="auto"/>
        <w:tblLook w:val="01E0"/>
      </w:tblPr>
      <w:tblGrid>
        <w:gridCol w:w="2328"/>
        <w:gridCol w:w="2548"/>
      </w:tblGrid>
      <w:tr w:rsidR="00094EFA" w:rsidRPr="00C90911" w:rsidTr="00FF41C3">
        <w:tc>
          <w:tcPr>
            <w:tcW w:w="5040" w:type="dxa"/>
          </w:tcPr>
          <w:p w:rsidR="00094EFA" w:rsidRPr="00C90911" w:rsidRDefault="00D11ACD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-1494155</wp:posOffset>
                  </wp:positionH>
                  <wp:positionV relativeFrom="paragraph">
                    <wp:posOffset>100965</wp:posOffset>
                  </wp:positionV>
                  <wp:extent cx="485775" cy="638175"/>
                  <wp:effectExtent l="19050" t="0" r="9525" b="0"/>
                  <wp:wrapNone/>
                  <wp:docPr id="12" name="Picture 8" descr="2490837-orange-juice-glass-isolated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0837-orange-juice-glass-isolated-on-a-white-backgroun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4EFA" w:rsidRPr="00C90911">
              <w:rPr>
                <w:rFonts w:ascii="Calibri" w:eastAsia="Calibri" w:hAnsi="Calibri" w:cs="Arial"/>
                <w:sz w:val="23"/>
                <w:szCs w:val="23"/>
              </w:rPr>
              <w:t>Stamps and comments in books</w:t>
            </w:r>
          </w:p>
        </w:tc>
        <w:tc>
          <w:tcPr>
            <w:tcW w:w="5041" w:type="dxa"/>
          </w:tcPr>
          <w:p w:rsidR="00094EFA" w:rsidRPr="00C90911" w:rsidRDefault="00094EFA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 w:rsidRPr="00C90911">
              <w:rPr>
                <w:rFonts w:ascii="Calibri" w:eastAsia="Calibri" w:hAnsi="Calibri" w:cs="Arial"/>
                <w:sz w:val="23"/>
                <w:szCs w:val="23"/>
              </w:rPr>
              <w:t>House points</w:t>
            </w:r>
          </w:p>
        </w:tc>
      </w:tr>
      <w:tr w:rsidR="00094EFA" w:rsidRPr="00C90911" w:rsidTr="00FF41C3">
        <w:tc>
          <w:tcPr>
            <w:tcW w:w="5040" w:type="dxa"/>
          </w:tcPr>
          <w:p w:rsidR="00094EFA" w:rsidRPr="00C90911" w:rsidRDefault="00094EFA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 w:rsidRPr="00C90911">
              <w:rPr>
                <w:rFonts w:ascii="Calibri" w:eastAsia="Calibri" w:hAnsi="Calibri" w:cs="Arial"/>
                <w:sz w:val="23"/>
                <w:szCs w:val="23"/>
              </w:rPr>
              <w:t>Stickers and certificates</w:t>
            </w:r>
          </w:p>
          <w:p w:rsidR="00094EFA" w:rsidRPr="00C90911" w:rsidRDefault="00094EFA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 w:rsidRPr="00C90911">
              <w:rPr>
                <w:rFonts w:ascii="Calibri" w:eastAsia="Calibri" w:hAnsi="Calibri" w:cs="Arial"/>
                <w:sz w:val="23"/>
                <w:szCs w:val="23"/>
              </w:rPr>
              <w:t>Head Teacher Award</w:t>
            </w:r>
          </w:p>
        </w:tc>
        <w:tc>
          <w:tcPr>
            <w:tcW w:w="5041" w:type="dxa"/>
          </w:tcPr>
          <w:p w:rsidR="00094EFA" w:rsidRPr="00C90911" w:rsidRDefault="00094EFA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 w:rsidRPr="00C90911">
              <w:rPr>
                <w:rFonts w:ascii="Calibri" w:eastAsia="Calibri" w:hAnsi="Calibri" w:cs="Arial"/>
                <w:sz w:val="23"/>
                <w:szCs w:val="23"/>
              </w:rPr>
              <w:t>Super student awards</w:t>
            </w:r>
            <w:r w:rsidRPr="00C90911">
              <w:rPr>
                <w:rFonts w:ascii="Calibri" w:eastAsia="Calibri" w:hAnsi="Calibri" w:cs="Arial"/>
                <w:sz w:val="23"/>
                <w:szCs w:val="23"/>
              </w:rPr>
              <w:tab/>
            </w:r>
          </w:p>
          <w:p w:rsidR="00094EFA" w:rsidRPr="00C90911" w:rsidRDefault="00094EFA" w:rsidP="00FF41C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3"/>
                <w:szCs w:val="23"/>
              </w:rPr>
            </w:pPr>
            <w:r w:rsidRPr="00C90911">
              <w:rPr>
                <w:rFonts w:ascii="Calibri" w:eastAsia="Calibri" w:hAnsi="Calibri" w:cs="Arial"/>
                <w:sz w:val="23"/>
                <w:szCs w:val="23"/>
              </w:rPr>
              <w:t>Certificates</w:t>
            </w:r>
          </w:p>
        </w:tc>
      </w:tr>
    </w:tbl>
    <w:p w:rsidR="00094EFA" w:rsidRPr="00C90911" w:rsidRDefault="00094EFA" w:rsidP="00094EFA">
      <w:pPr>
        <w:rPr>
          <w:rFonts w:ascii="Calibri" w:eastAsia="Calibri" w:hAnsi="Calibri" w:cs="Arial"/>
          <w:sz w:val="20"/>
          <w:szCs w:val="20"/>
        </w:rPr>
      </w:pPr>
    </w:p>
    <w:p w:rsidR="00094EFA" w:rsidRPr="00C90911" w:rsidRDefault="00094EFA" w:rsidP="00094EFA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493395</wp:posOffset>
            </wp:positionV>
            <wp:extent cx="886460" cy="661035"/>
            <wp:effectExtent l="114300" t="190500" r="104140" b="177165"/>
            <wp:wrapNone/>
            <wp:docPr id="13" name="Picture 1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rcRect t="5778" b="7111"/>
                    <a:stretch>
                      <a:fillRect/>
                    </a:stretch>
                  </pic:blipFill>
                  <pic:spPr>
                    <a:xfrm rot="19647558">
                      <a:off x="0" y="0"/>
                      <a:ext cx="88646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11">
        <w:rPr>
          <w:rFonts w:ascii="Calibri" w:eastAsia="Calibri" w:hAnsi="Calibri" w:cs="Arial"/>
          <w:sz w:val="24"/>
          <w:szCs w:val="24"/>
        </w:rPr>
        <w:t>Certificates and commendation are celebrated in Friday assemblies.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094EFA" w:rsidRDefault="00094EFA" w:rsidP="00094EFA"/>
    <w:p w:rsidR="00680861" w:rsidRDefault="00680861" w:rsidP="00C90911">
      <w:pPr>
        <w:jc w:val="center"/>
        <w:rPr>
          <w:b/>
          <w:sz w:val="24"/>
          <w:szCs w:val="24"/>
          <w:u w:val="single"/>
        </w:rPr>
      </w:pPr>
    </w:p>
    <w:p w:rsidR="00680861" w:rsidRDefault="00680861" w:rsidP="00C90911">
      <w:pPr>
        <w:jc w:val="center"/>
        <w:rPr>
          <w:b/>
          <w:sz w:val="24"/>
          <w:szCs w:val="24"/>
          <w:u w:val="single"/>
        </w:rPr>
      </w:pPr>
    </w:p>
    <w:p w:rsidR="001A21FB" w:rsidRDefault="00094EFA" w:rsidP="001A21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190500</wp:posOffset>
            </wp:positionV>
            <wp:extent cx="2456180" cy="2105025"/>
            <wp:effectExtent l="19050" t="0" r="1270" b="0"/>
            <wp:wrapSquare wrapText="bothSides"/>
            <wp:docPr id="1" name="Picture 0" descr="Easterside Logo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Large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60C" w:rsidRDefault="0098460C" w:rsidP="001A21FB">
      <w:pPr>
        <w:rPr>
          <w:sz w:val="24"/>
          <w:szCs w:val="24"/>
        </w:rPr>
      </w:pPr>
    </w:p>
    <w:p w:rsidR="00680861" w:rsidRDefault="00680861" w:rsidP="0098460C">
      <w:pPr>
        <w:jc w:val="center"/>
        <w:rPr>
          <w:b/>
          <w:color w:val="0070C0"/>
          <w:sz w:val="50"/>
          <w:szCs w:val="50"/>
        </w:rPr>
      </w:pPr>
    </w:p>
    <w:p w:rsidR="00FC58BE" w:rsidRDefault="00FC58BE" w:rsidP="0098460C">
      <w:pPr>
        <w:jc w:val="center"/>
        <w:rPr>
          <w:b/>
          <w:color w:val="0070C0"/>
          <w:sz w:val="50"/>
          <w:szCs w:val="50"/>
        </w:rPr>
      </w:pPr>
    </w:p>
    <w:p w:rsidR="00094EFA" w:rsidRDefault="00094EFA" w:rsidP="00094EFA">
      <w:pPr>
        <w:rPr>
          <w:b/>
          <w:color w:val="0070C0"/>
          <w:sz w:val="50"/>
          <w:szCs w:val="50"/>
        </w:rPr>
      </w:pPr>
    </w:p>
    <w:p w:rsidR="00094EFA" w:rsidRDefault="00094EFA" w:rsidP="00094EFA">
      <w:pPr>
        <w:rPr>
          <w:b/>
          <w:color w:val="0070C0"/>
          <w:sz w:val="50"/>
          <w:szCs w:val="50"/>
        </w:rPr>
      </w:pPr>
    </w:p>
    <w:p w:rsidR="001A21FB" w:rsidRPr="00C90911" w:rsidRDefault="001A21FB" w:rsidP="00094EFA">
      <w:pPr>
        <w:jc w:val="center"/>
        <w:rPr>
          <w:sz w:val="24"/>
          <w:szCs w:val="24"/>
        </w:rPr>
      </w:pPr>
      <w:r w:rsidRPr="001A21FB">
        <w:rPr>
          <w:b/>
          <w:color w:val="0070C0"/>
          <w:sz w:val="50"/>
          <w:szCs w:val="50"/>
        </w:rPr>
        <w:t>BEHAVIOUR FOR LEARNING</w:t>
      </w:r>
    </w:p>
    <w:p w:rsidR="00094EFA" w:rsidRDefault="00094EFA" w:rsidP="00EF3E94">
      <w:pPr>
        <w:rPr>
          <w:sz w:val="24"/>
          <w:szCs w:val="24"/>
        </w:rPr>
      </w:pPr>
    </w:p>
    <w:p w:rsidR="001A21FB" w:rsidRPr="00EF3E94" w:rsidRDefault="0098460C" w:rsidP="00EF3E9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299720</wp:posOffset>
            </wp:positionV>
            <wp:extent cx="2581275" cy="2009775"/>
            <wp:effectExtent l="19050" t="0" r="9525" b="0"/>
            <wp:wrapNone/>
            <wp:docPr id="2" name="Picture 1" descr="Easterside Address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Address detail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911" w:rsidRDefault="00C90911" w:rsidP="001A21FB">
      <w:pPr>
        <w:rPr>
          <w:b/>
          <w:sz w:val="24"/>
          <w:szCs w:val="24"/>
          <w:u w:val="single"/>
        </w:rPr>
      </w:pPr>
    </w:p>
    <w:p w:rsidR="00C90911" w:rsidRDefault="00C90911" w:rsidP="001A21FB">
      <w:pPr>
        <w:rPr>
          <w:b/>
          <w:sz w:val="24"/>
          <w:szCs w:val="24"/>
          <w:u w:val="single"/>
        </w:rPr>
      </w:pPr>
    </w:p>
    <w:p w:rsidR="00C90911" w:rsidRDefault="00C90911" w:rsidP="001A21FB">
      <w:pPr>
        <w:rPr>
          <w:b/>
          <w:sz w:val="24"/>
          <w:szCs w:val="24"/>
          <w:u w:val="single"/>
        </w:rPr>
      </w:pPr>
    </w:p>
    <w:p w:rsidR="00C90911" w:rsidRDefault="00C90911" w:rsidP="001A21FB">
      <w:pPr>
        <w:rPr>
          <w:b/>
          <w:sz w:val="24"/>
          <w:szCs w:val="24"/>
          <w:u w:val="single"/>
        </w:rPr>
      </w:pPr>
    </w:p>
    <w:p w:rsidR="00C90911" w:rsidRDefault="00C90911" w:rsidP="001A21FB">
      <w:pPr>
        <w:rPr>
          <w:b/>
          <w:sz w:val="24"/>
          <w:szCs w:val="24"/>
          <w:u w:val="single"/>
        </w:rPr>
      </w:pPr>
    </w:p>
    <w:p w:rsidR="00094EFA" w:rsidRDefault="00094EFA" w:rsidP="0009602C">
      <w:pPr>
        <w:pStyle w:val="NoSpacing"/>
        <w:rPr>
          <w:b/>
          <w:sz w:val="24"/>
          <w:szCs w:val="24"/>
          <w:u w:val="single"/>
        </w:rPr>
      </w:pPr>
    </w:p>
    <w:p w:rsidR="001A21FB" w:rsidRPr="0009602C" w:rsidRDefault="001A21FB" w:rsidP="0009602C">
      <w:pPr>
        <w:pStyle w:val="NoSpacing"/>
        <w:rPr>
          <w:b/>
          <w:sz w:val="24"/>
          <w:szCs w:val="24"/>
          <w:u w:val="single"/>
        </w:rPr>
      </w:pPr>
      <w:r w:rsidRPr="0009602C">
        <w:rPr>
          <w:b/>
          <w:sz w:val="24"/>
          <w:szCs w:val="24"/>
          <w:u w:val="single"/>
        </w:rPr>
        <w:lastRenderedPageBreak/>
        <w:t>AIM OF THE SCHOOL</w:t>
      </w:r>
    </w:p>
    <w:p w:rsidR="0009602C" w:rsidRPr="0009602C" w:rsidRDefault="0009602C" w:rsidP="0009602C">
      <w:pPr>
        <w:pStyle w:val="NoSpacing"/>
        <w:rPr>
          <w:b/>
          <w:sz w:val="4"/>
          <w:szCs w:val="4"/>
        </w:rPr>
      </w:pPr>
    </w:p>
    <w:p w:rsidR="001A21FB" w:rsidRPr="0009602C" w:rsidRDefault="0009602C" w:rsidP="0009602C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742315</wp:posOffset>
            </wp:positionV>
            <wp:extent cx="1024255" cy="704850"/>
            <wp:effectExtent l="19050" t="0" r="4445" b="0"/>
            <wp:wrapSquare wrapText="bothSides"/>
            <wp:docPr id="7" name="Picture 5" descr="School-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Rules.jpg"/>
                    <pic:cNvPicPr/>
                  </pic:nvPicPr>
                  <pic:blipFill>
                    <a:blip r:embed="rId11" cstate="print"/>
                    <a:srcRect t="21212" b="25758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1FB" w:rsidRPr="0009602C">
        <w:t>To be a safe, happy, creative and successful school which enhances the life chances of its pupils, and which is an integral part of the life of the local community.</w:t>
      </w:r>
    </w:p>
    <w:p w:rsidR="00C90911" w:rsidRPr="0009602C" w:rsidRDefault="00C90911" w:rsidP="0009602C">
      <w:pPr>
        <w:pStyle w:val="NoSpacing"/>
        <w:rPr>
          <w:b/>
          <w:sz w:val="4"/>
          <w:szCs w:val="4"/>
          <w:u w:val="single"/>
        </w:rPr>
      </w:pP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Treat others as you would like to be treated.</w:t>
      </w:r>
      <w:r w:rsidR="00C90911" w:rsidRPr="0009602C">
        <w:rPr>
          <w:rFonts w:cs="Arial"/>
          <w:noProof/>
          <w:lang w:eastAsia="en-GB"/>
        </w:rPr>
        <w:t xml:space="preserve"> </w:t>
      </w: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Listen to adults in school and do as they say.</w:t>
      </w: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Work sensibly, safely and tidily.</w:t>
      </w: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Respect our school and everything in it.</w:t>
      </w: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Think about what you do and about what will happen.</w:t>
      </w:r>
    </w:p>
    <w:p w:rsidR="001A21FB" w:rsidRPr="0009602C" w:rsidRDefault="001A21FB" w:rsidP="0009602C">
      <w:pPr>
        <w:pStyle w:val="NoSpacing"/>
        <w:numPr>
          <w:ilvl w:val="0"/>
          <w:numId w:val="6"/>
        </w:numPr>
        <w:rPr>
          <w:rFonts w:ascii="Calibri" w:eastAsia="Calibri" w:hAnsi="Calibri" w:cs="Times New Roman"/>
        </w:rPr>
      </w:pPr>
      <w:r w:rsidRPr="0009602C">
        <w:rPr>
          <w:rFonts w:ascii="Calibri" w:eastAsia="Calibri" w:hAnsi="Calibri" w:cs="Times New Roman"/>
        </w:rPr>
        <w:t>Try your best to complete your homework.</w:t>
      </w:r>
    </w:p>
    <w:p w:rsidR="0009602C" w:rsidRPr="0009602C" w:rsidRDefault="0009602C" w:rsidP="0009602C">
      <w:pPr>
        <w:pStyle w:val="NoSpacing"/>
        <w:rPr>
          <w:b/>
          <w:sz w:val="4"/>
          <w:szCs w:val="4"/>
          <w:u w:val="single"/>
        </w:rPr>
      </w:pPr>
    </w:p>
    <w:p w:rsidR="00C90911" w:rsidRPr="0009602C" w:rsidRDefault="0009602C" w:rsidP="0009602C">
      <w:pPr>
        <w:pStyle w:val="NoSpacing"/>
        <w:rPr>
          <w:b/>
          <w:sz w:val="24"/>
          <w:szCs w:val="24"/>
          <w:u w:val="single"/>
        </w:rPr>
      </w:pPr>
      <w:r w:rsidRPr="0009602C">
        <w:rPr>
          <w:b/>
          <w:sz w:val="24"/>
          <w:szCs w:val="24"/>
          <w:u w:val="single"/>
        </w:rPr>
        <w:t xml:space="preserve">BEHAVIOUR FOR LEARNING </w:t>
      </w:r>
    </w:p>
    <w:p w:rsidR="0009602C" w:rsidRPr="0009602C" w:rsidRDefault="0009602C" w:rsidP="0009602C">
      <w:pPr>
        <w:pStyle w:val="NoSpacing"/>
        <w:rPr>
          <w:b/>
          <w:sz w:val="4"/>
          <w:szCs w:val="4"/>
        </w:rPr>
      </w:pPr>
    </w:p>
    <w:p w:rsidR="00C90911" w:rsidRPr="00C90911" w:rsidRDefault="00C90911" w:rsidP="0009602C">
      <w:pPr>
        <w:pStyle w:val="NoSpacing"/>
      </w:pPr>
      <w:r w:rsidRPr="00C90911">
        <w:t>At Easterside Academy we believe that everyone has a responsibility to ensure that learning has a positive experience for all.</w:t>
      </w:r>
    </w:p>
    <w:p w:rsidR="0009602C" w:rsidRPr="0009602C" w:rsidRDefault="0009602C" w:rsidP="0009602C">
      <w:pPr>
        <w:pStyle w:val="NoSpacing"/>
        <w:rPr>
          <w:sz w:val="10"/>
          <w:szCs w:val="10"/>
        </w:rPr>
      </w:pPr>
    </w:p>
    <w:p w:rsidR="00C90911" w:rsidRDefault="00C90911" w:rsidP="0009602C">
      <w:pPr>
        <w:pStyle w:val="NoSpacing"/>
        <w:rPr>
          <w:b/>
        </w:rPr>
      </w:pPr>
      <w:r w:rsidRPr="0009602C">
        <w:rPr>
          <w:b/>
        </w:rPr>
        <w:t>Why?</w:t>
      </w:r>
    </w:p>
    <w:p w:rsidR="0009602C" w:rsidRPr="0009602C" w:rsidRDefault="0009602C" w:rsidP="0009602C">
      <w:pPr>
        <w:pStyle w:val="NoSpacing"/>
        <w:rPr>
          <w:b/>
          <w:sz w:val="4"/>
          <w:szCs w:val="4"/>
        </w:rPr>
      </w:pPr>
    </w:p>
    <w:p w:rsidR="00C90911" w:rsidRPr="00C90911" w:rsidRDefault="00C90911" w:rsidP="0009602C">
      <w:pPr>
        <w:pStyle w:val="NoSpacing"/>
      </w:pPr>
      <w:r w:rsidRPr="00C90911">
        <w:t xml:space="preserve">Because pupils can’t learn if they or others misbehave. </w:t>
      </w:r>
    </w:p>
    <w:p w:rsidR="0009602C" w:rsidRPr="0009602C" w:rsidRDefault="0009602C" w:rsidP="0009602C">
      <w:pPr>
        <w:pStyle w:val="NoSpacing"/>
        <w:rPr>
          <w:sz w:val="10"/>
          <w:szCs w:val="10"/>
        </w:rPr>
      </w:pPr>
    </w:p>
    <w:p w:rsidR="0009602C" w:rsidRDefault="00C90911" w:rsidP="0009602C">
      <w:pPr>
        <w:pStyle w:val="NoSpacing"/>
        <w:rPr>
          <w:b/>
        </w:rPr>
      </w:pPr>
      <w:r w:rsidRPr="0009602C">
        <w:rPr>
          <w:b/>
        </w:rPr>
        <w:t>How?</w:t>
      </w:r>
    </w:p>
    <w:p w:rsidR="0009602C" w:rsidRPr="0009602C" w:rsidRDefault="0009602C" w:rsidP="0009602C">
      <w:pPr>
        <w:pStyle w:val="NoSpacing"/>
        <w:rPr>
          <w:b/>
          <w:sz w:val="4"/>
          <w:szCs w:val="4"/>
        </w:rPr>
      </w:pPr>
    </w:p>
    <w:p w:rsidR="00C90911" w:rsidRPr="0009602C" w:rsidRDefault="00C90911" w:rsidP="0009602C">
      <w:pPr>
        <w:pStyle w:val="NoSpacing"/>
        <w:numPr>
          <w:ilvl w:val="0"/>
          <w:numId w:val="7"/>
        </w:numPr>
      </w:pPr>
      <w:r w:rsidRPr="0009602C">
        <w:t>By encouraging and rewarding positive behaviour.</w:t>
      </w:r>
    </w:p>
    <w:p w:rsidR="00C90911" w:rsidRPr="0009602C" w:rsidRDefault="00C90911" w:rsidP="0009602C">
      <w:pPr>
        <w:pStyle w:val="NoSpacing"/>
        <w:numPr>
          <w:ilvl w:val="0"/>
          <w:numId w:val="7"/>
        </w:numPr>
      </w:pPr>
      <w:r w:rsidRPr="0009602C">
        <w:t>By promoting good behaviour and respect for others.</w:t>
      </w:r>
    </w:p>
    <w:p w:rsidR="00C90911" w:rsidRPr="0009602C" w:rsidRDefault="00C90911" w:rsidP="0009602C">
      <w:pPr>
        <w:pStyle w:val="NoSpacing"/>
        <w:numPr>
          <w:ilvl w:val="0"/>
          <w:numId w:val="7"/>
        </w:numPr>
      </w:pPr>
      <w:r w:rsidRPr="0009602C">
        <w:t>By developing self esteem, self discipline and a proper regard for authority.</w:t>
      </w:r>
    </w:p>
    <w:p w:rsidR="00C90911" w:rsidRPr="0009602C" w:rsidRDefault="00C90911" w:rsidP="0009602C">
      <w:pPr>
        <w:pStyle w:val="NoSpacing"/>
        <w:numPr>
          <w:ilvl w:val="0"/>
          <w:numId w:val="7"/>
        </w:numPr>
      </w:pPr>
      <w:r w:rsidRPr="0009602C">
        <w:t>By providing a clear framework of rules, rewards and sanctions which are consistently applied.</w:t>
      </w:r>
    </w:p>
    <w:p w:rsidR="001A21FB" w:rsidRPr="0009602C" w:rsidRDefault="00C90911" w:rsidP="0009602C">
      <w:pPr>
        <w:pStyle w:val="NoSpacing"/>
        <w:numPr>
          <w:ilvl w:val="0"/>
          <w:numId w:val="7"/>
        </w:numPr>
        <w:rPr>
          <w:rFonts w:ascii="Calibri" w:eastAsia="Calibri" w:hAnsi="Calibri" w:cs="Times New Roman"/>
        </w:rPr>
      </w:pPr>
      <w:r w:rsidRPr="0009602C">
        <w:t>By nurturing parental and pupil involvement in the achievement of acceptable behaviour.</w:t>
      </w:r>
    </w:p>
    <w:p w:rsidR="00EF3E94" w:rsidRDefault="00241F60" w:rsidP="00094EFA">
      <w:pPr>
        <w:pStyle w:val="NoSpacing"/>
        <w:jc w:val="center"/>
        <w:rPr>
          <w:b/>
          <w:u w:val="single"/>
        </w:rPr>
      </w:pPr>
      <w:r w:rsidRPr="006B61EC">
        <w:rPr>
          <w:b/>
          <w:u w:val="single"/>
        </w:rPr>
        <w:lastRenderedPageBreak/>
        <w:t>Anti-Bullying</w:t>
      </w:r>
    </w:p>
    <w:p w:rsidR="00094EFA" w:rsidRPr="00094EFA" w:rsidRDefault="00094EFA" w:rsidP="00094EFA">
      <w:pPr>
        <w:pStyle w:val="NoSpacing"/>
        <w:jc w:val="center"/>
        <w:rPr>
          <w:b/>
          <w:sz w:val="4"/>
          <w:szCs w:val="4"/>
          <w:u w:val="single"/>
        </w:rPr>
      </w:pPr>
    </w:p>
    <w:p w:rsidR="006B61EC" w:rsidRPr="006B61EC" w:rsidRDefault="006B61EC" w:rsidP="006B61EC">
      <w:pPr>
        <w:pStyle w:val="NoSpacing"/>
        <w:rPr>
          <w:b/>
          <w:sz w:val="4"/>
          <w:szCs w:val="4"/>
        </w:rPr>
      </w:pPr>
    </w:p>
    <w:p w:rsidR="00241F60" w:rsidRPr="00094EFA" w:rsidRDefault="00241F60" w:rsidP="006B61EC">
      <w:pPr>
        <w:pStyle w:val="NoSpacing"/>
        <w:rPr>
          <w:sz w:val="21"/>
          <w:szCs w:val="21"/>
        </w:rPr>
      </w:pPr>
      <w:r w:rsidRPr="00094EFA">
        <w:rPr>
          <w:color w:val="000000"/>
          <w:sz w:val="21"/>
          <w:szCs w:val="21"/>
          <w:lang w:val="en-US"/>
        </w:rPr>
        <w:t xml:space="preserve">Bullying can be emotional, physical, homophobic, verbal, racist, cyber or sexual. We respect all children </w:t>
      </w:r>
      <w:r w:rsidRPr="00094EFA">
        <w:rPr>
          <w:sz w:val="21"/>
          <w:szCs w:val="21"/>
        </w:rPr>
        <w:t>regardless of age, gender, race, sexual orientation, culture or disability. They have a right to be safe and free from bullying in our school.</w:t>
      </w:r>
    </w:p>
    <w:p w:rsidR="00241F60" w:rsidRPr="00094EFA" w:rsidRDefault="00241F60" w:rsidP="006B61EC">
      <w:pPr>
        <w:pStyle w:val="NoSpacing"/>
        <w:rPr>
          <w:sz w:val="4"/>
          <w:szCs w:val="4"/>
        </w:rPr>
      </w:pPr>
    </w:p>
    <w:p w:rsidR="00094EFA" w:rsidRPr="00094EFA" w:rsidRDefault="00241F60" w:rsidP="00094EFA">
      <w:pPr>
        <w:pStyle w:val="NoSpacing"/>
        <w:rPr>
          <w:sz w:val="21"/>
          <w:szCs w:val="21"/>
        </w:rPr>
      </w:pPr>
      <w:r w:rsidRPr="00094EFA">
        <w:rPr>
          <w:sz w:val="21"/>
          <w:szCs w:val="21"/>
        </w:rPr>
        <w:t>We aim, as a school, to produce a safe and secure environment where all can learn without anxiety and measures are in place to reduce the likelihood of bullying</w:t>
      </w:r>
      <w:r w:rsidR="00094EFA">
        <w:rPr>
          <w:sz w:val="21"/>
          <w:szCs w:val="21"/>
        </w:rPr>
        <w:t>.</w:t>
      </w:r>
    </w:p>
    <w:p w:rsidR="00241F60" w:rsidRDefault="00241F60" w:rsidP="00094EFA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Easterside Academy’s</w:t>
      </w:r>
      <w:r w:rsidR="00094EFA">
        <w:rPr>
          <w:b/>
          <w:lang w:val="en-US"/>
        </w:rPr>
        <w:t xml:space="preserve"> aims:</w:t>
      </w:r>
    </w:p>
    <w:p w:rsidR="00094EFA" w:rsidRPr="00094EFA" w:rsidRDefault="00094EFA" w:rsidP="00241F60">
      <w:pPr>
        <w:pStyle w:val="NoSpacing"/>
        <w:jc w:val="center"/>
        <w:rPr>
          <w:b/>
          <w:sz w:val="4"/>
          <w:szCs w:val="4"/>
          <w:lang w:val="en-US"/>
        </w:rPr>
      </w:pPr>
    </w:p>
    <w:p w:rsidR="00241F60" w:rsidRPr="00241F60" w:rsidRDefault="00241F60" w:rsidP="00241F60">
      <w:pPr>
        <w:pStyle w:val="NoSpacing"/>
        <w:rPr>
          <w:sz w:val="4"/>
          <w:szCs w:val="4"/>
          <w:lang w:val="en-US"/>
        </w:rPr>
      </w:pPr>
    </w:p>
    <w:p w:rsidR="00241F60" w:rsidRPr="00094EFA" w:rsidRDefault="00241F60" w:rsidP="00241F60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>Everyone in the school takes responsibility for combating bullying.</w:t>
      </w:r>
    </w:p>
    <w:p w:rsidR="00241F60" w:rsidRPr="00094EFA" w:rsidRDefault="00241F60" w:rsidP="00241F60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>Victims feel protected and supported.</w:t>
      </w:r>
    </w:p>
    <w:p w:rsidR="00241F60" w:rsidRPr="00094EFA" w:rsidRDefault="00241F60" w:rsidP="00241F60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 xml:space="preserve">Those engaged in bullying are encouraged to change their </w:t>
      </w:r>
      <w:r w:rsidR="00094EFA" w:rsidRPr="00094EFA">
        <w:rPr>
          <w:sz w:val="21"/>
          <w:szCs w:val="21"/>
          <w:lang w:val="en-US"/>
        </w:rPr>
        <w:t>behavior and</w:t>
      </w:r>
      <w:r w:rsidRPr="00094EFA">
        <w:rPr>
          <w:sz w:val="21"/>
          <w:szCs w:val="21"/>
          <w:lang w:val="en-US"/>
        </w:rPr>
        <w:t xml:space="preserve"> their attitudes about bullying.</w:t>
      </w:r>
    </w:p>
    <w:p w:rsidR="00241F60" w:rsidRPr="00094EFA" w:rsidRDefault="00241F60" w:rsidP="00241F60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>The bully will offer an apology and other appropriate consequences may</w:t>
      </w:r>
    </w:p>
    <w:p w:rsidR="00241F60" w:rsidRPr="00094EFA" w:rsidRDefault="00241F60" w:rsidP="00241F60">
      <w:pPr>
        <w:pStyle w:val="NoSpacing"/>
        <w:ind w:left="720"/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>take place.</w:t>
      </w:r>
    </w:p>
    <w:p w:rsidR="00094EFA" w:rsidRDefault="00241F60" w:rsidP="00094EFA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 w:rsidRPr="00094EFA">
        <w:rPr>
          <w:sz w:val="21"/>
          <w:szCs w:val="21"/>
          <w:lang w:val="en-US"/>
        </w:rPr>
        <w:t>If possible the pupils will be reconciled.</w:t>
      </w:r>
    </w:p>
    <w:p w:rsidR="00094EFA" w:rsidRPr="00094EFA" w:rsidRDefault="00094EFA" w:rsidP="00094EFA">
      <w:pPr>
        <w:pStyle w:val="NoSpacing"/>
        <w:ind w:left="720"/>
        <w:rPr>
          <w:sz w:val="4"/>
          <w:szCs w:val="4"/>
          <w:lang w:val="en-US"/>
        </w:rPr>
      </w:pPr>
    </w:p>
    <w:p w:rsidR="006B61EC" w:rsidRPr="006B61EC" w:rsidRDefault="006B61EC" w:rsidP="006B61EC">
      <w:pPr>
        <w:pStyle w:val="NoSpacing"/>
        <w:ind w:left="720"/>
        <w:rPr>
          <w:sz w:val="4"/>
          <w:szCs w:val="4"/>
          <w:lang w:val="en-US"/>
        </w:rPr>
      </w:pPr>
    </w:p>
    <w:p w:rsidR="006B61EC" w:rsidRDefault="00094EFA" w:rsidP="00094EFA">
      <w:pPr>
        <w:pStyle w:val="NoSpacing"/>
        <w:jc w:val="center"/>
        <w:rPr>
          <w:b/>
        </w:rPr>
      </w:pPr>
      <w:r>
        <w:rPr>
          <w:b/>
          <w:lang w:val="en-US"/>
        </w:rPr>
        <w:t xml:space="preserve">Easterside Academy’s </w:t>
      </w:r>
      <w:r w:rsidR="006B61EC" w:rsidRPr="00094EFA">
        <w:rPr>
          <w:b/>
        </w:rPr>
        <w:t>Objectives</w:t>
      </w:r>
      <w:r>
        <w:rPr>
          <w:b/>
        </w:rPr>
        <w:t>:</w:t>
      </w:r>
    </w:p>
    <w:p w:rsidR="00094EFA" w:rsidRPr="00094EFA" w:rsidRDefault="00094EFA" w:rsidP="00094EFA">
      <w:pPr>
        <w:pStyle w:val="NoSpacing"/>
        <w:jc w:val="center"/>
        <w:rPr>
          <w:sz w:val="4"/>
          <w:szCs w:val="4"/>
        </w:rPr>
      </w:pPr>
    </w:p>
    <w:p w:rsidR="006B61EC" w:rsidRPr="006B61EC" w:rsidRDefault="006B61EC" w:rsidP="006B61EC">
      <w:pPr>
        <w:pStyle w:val="NoSpacing"/>
        <w:rPr>
          <w:sz w:val="4"/>
          <w:szCs w:val="4"/>
        </w:rPr>
      </w:pPr>
    </w:p>
    <w:p w:rsidR="006B61EC" w:rsidRPr="00094EFA" w:rsidRDefault="006B61EC" w:rsidP="006B61EC">
      <w:pPr>
        <w:pStyle w:val="NoSpacing"/>
        <w:numPr>
          <w:ilvl w:val="0"/>
          <w:numId w:val="9"/>
        </w:numPr>
        <w:rPr>
          <w:rFonts w:cs="Arial"/>
          <w:color w:val="000000"/>
          <w:sz w:val="21"/>
          <w:szCs w:val="21"/>
          <w:lang w:val="en-US"/>
        </w:rPr>
      </w:pPr>
      <w:r w:rsidRPr="00094EFA">
        <w:rPr>
          <w:rFonts w:cs="Arial"/>
          <w:color w:val="000000"/>
          <w:sz w:val="21"/>
          <w:szCs w:val="21"/>
          <w:lang w:val="en-US"/>
        </w:rPr>
        <w:t>All Governors, teachers, non-teaching staff, parents and pupils have an understanding of what bullying is.</w:t>
      </w:r>
    </w:p>
    <w:p w:rsidR="006B61EC" w:rsidRPr="00094EFA" w:rsidRDefault="006B61EC" w:rsidP="006B61EC">
      <w:pPr>
        <w:pStyle w:val="NoSpacing"/>
        <w:numPr>
          <w:ilvl w:val="0"/>
          <w:numId w:val="9"/>
        </w:numPr>
        <w:rPr>
          <w:rFonts w:cs="Arial"/>
          <w:color w:val="000000"/>
          <w:sz w:val="21"/>
          <w:szCs w:val="21"/>
          <w:lang w:val="en-US"/>
        </w:rPr>
      </w:pPr>
      <w:r w:rsidRPr="00094EFA">
        <w:rPr>
          <w:rFonts w:cs="Arial"/>
          <w:color w:val="000000"/>
          <w:sz w:val="21"/>
          <w:szCs w:val="21"/>
          <w:lang w:val="en-US"/>
        </w:rPr>
        <w:t xml:space="preserve">All Governors and teaching and non-teaching staff will know what the school policy is on bullying and follow it when bullying </w:t>
      </w:r>
      <w:proofErr w:type="gramStart"/>
      <w:r w:rsidRPr="00094EFA">
        <w:rPr>
          <w:rFonts w:cs="Arial"/>
          <w:color w:val="000000"/>
          <w:sz w:val="21"/>
          <w:szCs w:val="21"/>
          <w:lang w:val="en-US"/>
        </w:rPr>
        <w:t>is</w:t>
      </w:r>
      <w:proofErr w:type="gramEnd"/>
      <w:r w:rsidRPr="00094EFA">
        <w:rPr>
          <w:rFonts w:cs="Arial"/>
          <w:color w:val="000000"/>
          <w:sz w:val="21"/>
          <w:szCs w:val="21"/>
          <w:lang w:val="en-US"/>
        </w:rPr>
        <w:t xml:space="preserve"> reported.</w:t>
      </w:r>
    </w:p>
    <w:p w:rsidR="006B61EC" w:rsidRPr="00094EFA" w:rsidRDefault="006B61EC" w:rsidP="00094EFA">
      <w:pPr>
        <w:pStyle w:val="NoSpacing"/>
        <w:numPr>
          <w:ilvl w:val="0"/>
          <w:numId w:val="9"/>
        </w:numPr>
        <w:rPr>
          <w:rFonts w:cs="Arial"/>
          <w:color w:val="000000"/>
          <w:sz w:val="21"/>
          <w:szCs w:val="21"/>
          <w:lang w:val="en-US"/>
        </w:rPr>
      </w:pPr>
      <w:r w:rsidRPr="00094EFA">
        <w:rPr>
          <w:rFonts w:cs="Arial"/>
          <w:color w:val="000000"/>
          <w:sz w:val="21"/>
          <w:szCs w:val="21"/>
          <w:lang w:val="en-US"/>
        </w:rPr>
        <w:t>All pupils and parents should know what the school policy is on bullying and what they should do if bullying arises.</w:t>
      </w:r>
    </w:p>
    <w:p w:rsidR="006B61EC" w:rsidRPr="00094EFA" w:rsidRDefault="00094EFA" w:rsidP="00094EFA">
      <w:pPr>
        <w:pStyle w:val="NoSpacing"/>
        <w:numPr>
          <w:ilvl w:val="0"/>
          <w:numId w:val="9"/>
        </w:numPr>
        <w:rPr>
          <w:sz w:val="21"/>
          <w:szCs w:val="21"/>
          <w:lang w:val="en-US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375285</wp:posOffset>
            </wp:positionV>
            <wp:extent cx="895350" cy="885825"/>
            <wp:effectExtent l="19050" t="0" r="0" b="0"/>
            <wp:wrapSquare wrapText="bothSides"/>
            <wp:docPr id="6" name="Picture 1" descr="http://www.portway.newham.sch.uk/_files/images/Pages/8E9B866ABA6DB09E1CB70D8A23B5D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way.newham.sch.uk/_files/images/Pages/8E9B866ABA6DB09E1CB70D8A23B5DE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1EC" w:rsidRPr="00094EFA">
        <w:rPr>
          <w:sz w:val="21"/>
          <w:szCs w:val="21"/>
          <w:lang w:val="en-US"/>
        </w:rPr>
        <w:t>As a school we take bullying seriously. Pupils and parents should be</w:t>
      </w:r>
      <w:r w:rsidRPr="00094EFA">
        <w:rPr>
          <w:sz w:val="21"/>
          <w:szCs w:val="21"/>
          <w:lang w:val="en-US"/>
        </w:rPr>
        <w:t xml:space="preserve"> </w:t>
      </w:r>
      <w:r w:rsidR="006B61EC" w:rsidRPr="00094EFA">
        <w:rPr>
          <w:sz w:val="21"/>
          <w:szCs w:val="21"/>
          <w:lang w:val="en-US"/>
        </w:rPr>
        <w:t>assured that they will be supported when bullying is reported.</w:t>
      </w:r>
    </w:p>
    <w:p w:rsidR="006B61EC" w:rsidRPr="00094EFA" w:rsidRDefault="006B61EC" w:rsidP="006B61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  <w:lang w:val="en-US"/>
        </w:rPr>
      </w:pPr>
      <w:r w:rsidRPr="00094EFA">
        <w:rPr>
          <w:rFonts w:cs="Arial"/>
          <w:color w:val="000000"/>
          <w:sz w:val="21"/>
          <w:szCs w:val="21"/>
          <w:lang w:val="en-US"/>
        </w:rPr>
        <w:t>Bullying is unacceptable and will not be tolerated.</w:t>
      </w:r>
    </w:p>
    <w:p w:rsidR="006B61EC" w:rsidRDefault="006B61EC" w:rsidP="006B61EC">
      <w:pPr>
        <w:pStyle w:val="NoSpacing"/>
        <w:ind w:left="720"/>
        <w:rPr>
          <w:lang w:val="en-US"/>
        </w:rPr>
      </w:pPr>
    </w:p>
    <w:p w:rsidR="00D11ACD" w:rsidRDefault="00D11ACD" w:rsidP="00094EFA">
      <w:pPr>
        <w:jc w:val="center"/>
        <w:rPr>
          <w:b/>
          <w:sz w:val="24"/>
          <w:szCs w:val="24"/>
          <w:u w:val="single"/>
        </w:rPr>
      </w:pPr>
    </w:p>
    <w:p w:rsidR="00D11ACD" w:rsidRDefault="00D11ACD" w:rsidP="00094EFA">
      <w:pPr>
        <w:jc w:val="center"/>
        <w:rPr>
          <w:b/>
          <w:sz w:val="24"/>
          <w:szCs w:val="24"/>
          <w:u w:val="single"/>
        </w:rPr>
      </w:pPr>
    </w:p>
    <w:p w:rsidR="00094EFA" w:rsidRPr="00EF3E94" w:rsidRDefault="00094EFA" w:rsidP="00094EFA">
      <w:pPr>
        <w:jc w:val="center"/>
        <w:rPr>
          <w:b/>
          <w:sz w:val="24"/>
          <w:szCs w:val="24"/>
          <w:u w:val="single"/>
        </w:rPr>
      </w:pPr>
      <w:r w:rsidRPr="00EF3E94">
        <w:rPr>
          <w:b/>
          <w:sz w:val="24"/>
          <w:szCs w:val="24"/>
          <w:u w:val="single"/>
        </w:rPr>
        <w:t>Sanctions</w:t>
      </w:r>
    </w:p>
    <w:p w:rsidR="00094EFA" w:rsidRPr="00EF3E94" w:rsidRDefault="00094EFA" w:rsidP="00094EFA">
      <w:pPr>
        <w:rPr>
          <w:b/>
          <w:sz w:val="24"/>
          <w:szCs w:val="24"/>
        </w:rPr>
      </w:pPr>
      <w:r w:rsidRPr="00EF3E94">
        <w:rPr>
          <w:b/>
          <w:sz w:val="24"/>
          <w:szCs w:val="24"/>
        </w:rPr>
        <w:t>Why sanctions?</w:t>
      </w:r>
    </w:p>
    <w:p w:rsidR="00094EFA" w:rsidRPr="00EF3E94" w:rsidRDefault="00094EFA" w:rsidP="00094EFA">
      <w:pPr>
        <w:rPr>
          <w:sz w:val="24"/>
          <w:szCs w:val="24"/>
        </w:rPr>
      </w:pPr>
      <w:r w:rsidRPr="00EF3E94">
        <w:rPr>
          <w:sz w:val="24"/>
          <w:szCs w:val="24"/>
        </w:rPr>
        <w:t>The academy aims to provide a calm working environment where teaching and learning can take place effectively.</w:t>
      </w:r>
    </w:p>
    <w:p w:rsidR="00094EFA" w:rsidRDefault="00A45920" w:rsidP="00094EF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325755</wp:posOffset>
            </wp:positionV>
            <wp:extent cx="1097280" cy="1943100"/>
            <wp:effectExtent l="19050" t="0" r="7620" b="0"/>
            <wp:wrapSquare wrapText="bothSides"/>
            <wp:docPr id="14" name="Picture 4" descr="http://www.edpax.com/img/screenshots/happyclas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pax.com/img/screenshots/happyclass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235" r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EFA" w:rsidRPr="00EF3E94">
        <w:rPr>
          <w:sz w:val="24"/>
          <w:szCs w:val="24"/>
        </w:rPr>
        <w:t>When pupils behave in a disruptive or disrespectful way anywhere around the school, sanctions will be imposed.</w:t>
      </w:r>
    </w:p>
    <w:p w:rsidR="00094EFA" w:rsidRPr="001A21FB" w:rsidRDefault="00094EFA" w:rsidP="00094EFA">
      <w:pPr>
        <w:rPr>
          <w:b/>
          <w:sz w:val="24"/>
          <w:szCs w:val="24"/>
        </w:rPr>
      </w:pPr>
      <w:r w:rsidRPr="001A21FB">
        <w:rPr>
          <w:b/>
          <w:sz w:val="24"/>
          <w:szCs w:val="24"/>
        </w:rPr>
        <w:t>What sanctions?</w:t>
      </w:r>
    </w:p>
    <w:p w:rsidR="00094EFA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FB">
        <w:rPr>
          <w:sz w:val="24"/>
          <w:szCs w:val="24"/>
        </w:rPr>
        <w:t>Verbal warnings</w:t>
      </w:r>
      <w:r w:rsidR="00A45920" w:rsidRPr="00A45920">
        <w:t xml:space="preserve"> 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Pr="00C90911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FB">
        <w:rPr>
          <w:sz w:val="24"/>
          <w:szCs w:val="24"/>
        </w:rPr>
        <w:t>"time out"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Pr="00C90911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Isolation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with parents/ carer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Pr="00C90911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FB">
        <w:rPr>
          <w:sz w:val="24"/>
          <w:szCs w:val="24"/>
        </w:rPr>
        <w:t>home/school contracts in partnership with the Local Authority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FB">
        <w:rPr>
          <w:sz w:val="24"/>
          <w:szCs w:val="24"/>
        </w:rPr>
        <w:t>involvement of professional agencies</w:t>
      </w:r>
    </w:p>
    <w:p w:rsidR="00094EFA" w:rsidRPr="00C90911" w:rsidRDefault="00094EFA" w:rsidP="00094EFA">
      <w:pPr>
        <w:pStyle w:val="ListParagraph"/>
        <w:rPr>
          <w:sz w:val="16"/>
          <w:szCs w:val="16"/>
        </w:rPr>
      </w:pPr>
    </w:p>
    <w:p w:rsidR="00094EFA" w:rsidRDefault="00094EFA" w:rsidP="00094E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FB">
        <w:rPr>
          <w:sz w:val="24"/>
          <w:szCs w:val="24"/>
        </w:rPr>
        <w:t>exclusion, as a last resort</w:t>
      </w:r>
    </w:p>
    <w:p w:rsidR="00241F60" w:rsidRPr="00E0076F" w:rsidRDefault="00241F60" w:rsidP="00241F6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41F60" w:rsidRPr="00241F60" w:rsidRDefault="00241F60" w:rsidP="00241F60">
      <w:pPr>
        <w:rPr>
          <w:b/>
          <w:u w:val="single"/>
        </w:rPr>
      </w:pPr>
    </w:p>
    <w:p w:rsidR="00680861" w:rsidRDefault="00680861" w:rsidP="00C90911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</w:p>
    <w:p w:rsidR="00680861" w:rsidRDefault="00680861" w:rsidP="0009602C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</w:p>
    <w:p w:rsidR="00680861" w:rsidRDefault="00680861" w:rsidP="00C90911">
      <w:pPr>
        <w:numPr>
          <w:ilvl w:val="12"/>
          <w:numId w:val="0"/>
        </w:numPr>
        <w:rPr>
          <w:rFonts w:ascii="Calibri" w:eastAsia="Calibri" w:hAnsi="Calibri" w:cs="Arial"/>
          <w:b/>
          <w:sz w:val="24"/>
          <w:szCs w:val="24"/>
        </w:rPr>
      </w:pPr>
    </w:p>
    <w:sectPr w:rsidR="00680861" w:rsidSect="0068086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A926A"/>
    <w:lvl w:ilvl="0">
      <w:numFmt w:val="decimal"/>
      <w:lvlText w:val="*"/>
      <w:lvlJc w:val="left"/>
    </w:lvl>
  </w:abstractNum>
  <w:abstractNum w:abstractNumId="1">
    <w:nsid w:val="12FC0D56"/>
    <w:multiLevelType w:val="hybridMultilevel"/>
    <w:tmpl w:val="8ABA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7491"/>
    <w:multiLevelType w:val="hybridMultilevel"/>
    <w:tmpl w:val="817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2980"/>
    <w:multiLevelType w:val="hybridMultilevel"/>
    <w:tmpl w:val="5E40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6F27"/>
    <w:multiLevelType w:val="hybridMultilevel"/>
    <w:tmpl w:val="F88E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3BA5"/>
    <w:multiLevelType w:val="hybridMultilevel"/>
    <w:tmpl w:val="C404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305CB"/>
    <w:multiLevelType w:val="hybridMultilevel"/>
    <w:tmpl w:val="D0107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20F63"/>
    <w:multiLevelType w:val="hybridMultilevel"/>
    <w:tmpl w:val="E338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7FB8"/>
    <w:multiLevelType w:val="hybridMultilevel"/>
    <w:tmpl w:val="1AA45FE4"/>
    <w:lvl w:ilvl="0" w:tplc="0E5A07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30746"/>
    <w:multiLevelType w:val="hybridMultilevel"/>
    <w:tmpl w:val="711A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E94"/>
    <w:rsid w:val="00094EFA"/>
    <w:rsid w:val="0009602C"/>
    <w:rsid w:val="00165957"/>
    <w:rsid w:val="001A21FB"/>
    <w:rsid w:val="00241F60"/>
    <w:rsid w:val="00621D47"/>
    <w:rsid w:val="00680861"/>
    <w:rsid w:val="006B61EC"/>
    <w:rsid w:val="006C0810"/>
    <w:rsid w:val="00725F99"/>
    <w:rsid w:val="007C727E"/>
    <w:rsid w:val="0098460C"/>
    <w:rsid w:val="00A45920"/>
    <w:rsid w:val="00B45287"/>
    <w:rsid w:val="00C90911"/>
    <w:rsid w:val="00D06518"/>
    <w:rsid w:val="00D11ACD"/>
    <w:rsid w:val="00EF3E94"/>
    <w:rsid w:val="00F2524A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E"/>
  </w:style>
  <w:style w:type="paragraph" w:styleId="Heading6">
    <w:name w:val="heading 6"/>
    <w:basedOn w:val="Normal"/>
    <w:next w:val="Normal"/>
    <w:link w:val="Heading6Char"/>
    <w:qFormat/>
    <w:rsid w:val="006B61EC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4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E94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3E94"/>
    <w:rPr>
      <w:rFonts w:ascii="Arial" w:eastAsia="Times New Roman" w:hAnsi="Arial" w:cs="Times New Roman"/>
      <w:bCs/>
      <w:szCs w:val="24"/>
    </w:rPr>
  </w:style>
  <w:style w:type="paragraph" w:styleId="NoSpacing">
    <w:name w:val="No Spacing"/>
    <w:uiPriority w:val="1"/>
    <w:qFormat/>
    <w:rsid w:val="00EF3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F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B61EC"/>
    <w:rPr>
      <w:rFonts w:ascii="Arial" w:eastAsia="Times New Roman" w:hAnsi="Arial" w:cs="Arial"/>
      <w:b/>
      <w:bCs/>
      <w:color w:val="000000"/>
      <w:sz w:val="24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saba_hussain</dc:creator>
  <cp:lastModifiedBy>saba_hussain</cp:lastModifiedBy>
  <cp:revision>14</cp:revision>
  <cp:lastPrinted>2014-02-27T13:15:00Z</cp:lastPrinted>
  <dcterms:created xsi:type="dcterms:W3CDTF">2014-02-27T11:04:00Z</dcterms:created>
  <dcterms:modified xsi:type="dcterms:W3CDTF">2014-03-03T14:21:00Z</dcterms:modified>
</cp:coreProperties>
</file>